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41" w:rsidRPr="00724EC1" w:rsidRDefault="00461141" w:rsidP="004611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БЕЗОПАСНЫЙ  ИНТЕРНЕТ</w:t>
      </w:r>
    </w:p>
    <w:p w:rsidR="00461141" w:rsidRDefault="00461141" w:rsidP="00461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EC1">
        <w:rPr>
          <w:rFonts w:ascii="Times New Roman" w:hAnsi="Times New Roman" w:cs="Times New Roman"/>
          <w:sz w:val="28"/>
          <w:szCs w:val="28"/>
        </w:rPr>
        <w:t>(родителям дошкольников)</w:t>
      </w:r>
    </w:p>
    <w:p w:rsidR="00461141" w:rsidRPr="00724EC1" w:rsidRDefault="00461141" w:rsidP="00461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141" w:rsidRPr="00724EC1" w:rsidRDefault="00461141" w:rsidP="00461141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термина "информационная безопасность детей" содержится в Федеральном </w:t>
      </w:r>
      <w:r w:rsidRPr="00724EC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законе </w:t>
      </w:r>
      <w:r w:rsidRPr="0072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436-ФЗ "О защите детей от информации, причиняющей вред их здоровью и развитию". Согласно данному закону "информационная безопасность детей" –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461141" w:rsidRPr="00724EC1" w:rsidRDefault="00461141" w:rsidP="00461141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1141" w:rsidRPr="00724EC1" w:rsidRDefault="00461141" w:rsidP="004611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4EC1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Почему дети уходят в Интернет?</w:t>
      </w:r>
    </w:p>
    <w:p w:rsidR="00461141" w:rsidRPr="00724EC1" w:rsidRDefault="00461141" w:rsidP="00461141">
      <w:pPr>
        <w:shd w:val="clear" w:color="auto" w:fill="FFFFFF"/>
        <w:spacing w:after="0" w:line="294" w:lineRule="atLeast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       </w:t>
      </w:r>
      <w:r w:rsidRPr="0072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не до них</w:t>
      </w:r>
    </w:p>
    <w:p w:rsidR="00461141" w:rsidRPr="00724EC1" w:rsidRDefault="00461141" w:rsidP="00461141">
      <w:pPr>
        <w:shd w:val="clear" w:color="auto" w:fill="FFFFFF"/>
        <w:spacing w:after="0" w:line="294" w:lineRule="atLeast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       </w:t>
      </w:r>
      <w:r w:rsidRPr="0072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в семье</w:t>
      </w:r>
    </w:p>
    <w:p w:rsidR="00461141" w:rsidRPr="00724EC1" w:rsidRDefault="00461141" w:rsidP="00461141">
      <w:pPr>
        <w:shd w:val="clear" w:color="auto" w:fill="FFFFFF"/>
        <w:spacing w:after="0" w:line="294" w:lineRule="atLeast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       </w:t>
      </w:r>
      <w:r w:rsidRPr="0072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Одиночество, отсутствие друзей</w:t>
      </w:r>
    </w:p>
    <w:p w:rsidR="00461141" w:rsidRPr="00724EC1" w:rsidRDefault="00461141" w:rsidP="00461141">
      <w:pPr>
        <w:shd w:val="clear" w:color="auto" w:fill="FFFFFF"/>
        <w:spacing w:after="0" w:line="294" w:lineRule="atLeast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       </w:t>
      </w:r>
      <w:r w:rsidRPr="0072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Кажущаяся легкость в общении</w:t>
      </w:r>
    </w:p>
    <w:p w:rsidR="00461141" w:rsidRPr="00724EC1" w:rsidRDefault="00461141" w:rsidP="00461141">
      <w:pPr>
        <w:shd w:val="clear" w:color="auto" w:fill="FFFFFF"/>
        <w:spacing w:after="0" w:line="294" w:lineRule="atLeast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       </w:t>
      </w:r>
      <w:r w:rsidRPr="0072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Лень. Неумение занять себя</w:t>
      </w:r>
    </w:p>
    <w:p w:rsidR="00461141" w:rsidRPr="00724EC1" w:rsidRDefault="00461141" w:rsidP="00461141">
      <w:pPr>
        <w:shd w:val="clear" w:color="auto" w:fill="FFFFFF"/>
        <w:spacing w:after="0" w:line="294" w:lineRule="atLeast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       </w:t>
      </w:r>
      <w:r w:rsidRPr="0072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Компьютерные игры заманивают</w:t>
      </w:r>
    </w:p>
    <w:p w:rsidR="00461141" w:rsidRPr="00724EC1" w:rsidRDefault="00461141" w:rsidP="00461141">
      <w:pPr>
        <w:shd w:val="clear" w:color="auto" w:fill="FFFFFF"/>
        <w:spacing w:after="0" w:line="294" w:lineRule="atLeast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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</w:t>
      </w:r>
      <w:r w:rsidRPr="0072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Слишком много свободного времени</w:t>
      </w:r>
    </w:p>
    <w:p w:rsidR="00461141" w:rsidRPr="00724EC1" w:rsidRDefault="00461141" w:rsidP="004611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4EC1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 </w:t>
      </w:r>
    </w:p>
    <w:p w:rsidR="00461141" w:rsidRPr="00724EC1" w:rsidRDefault="00461141" w:rsidP="004611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4EC1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Какие угрозы встречаются наиболее часто?</w:t>
      </w:r>
    </w:p>
    <w:p w:rsidR="00461141" w:rsidRPr="00724EC1" w:rsidRDefault="00461141" w:rsidP="00461141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*         Угроза заражения </w:t>
      </w:r>
      <w:proofErr w:type="gramStart"/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вредоносным</w:t>
      </w:r>
      <w:proofErr w:type="gramEnd"/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</w:t>
      </w:r>
    </w:p>
    <w:p w:rsidR="00461141" w:rsidRPr="00724EC1" w:rsidRDefault="00461141" w:rsidP="00461141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         Доступ к нежелательному содержимому</w:t>
      </w:r>
    </w:p>
    <w:p w:rsidR="00461141" w:rsidRPr="00724EC1" w:rsidRDefault="00461141" w:rsidP="00461141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         Контакты с незнакомыми людьми</w:t>
      </w:r>
    </w:p>
    <w:p w:rsidR="00461141" w:rsidRPr="00724EC1" w:rsidRDefault="00461141" w:rsidP="00461141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*         Неконтролируемые </w:t>
      </w:r>
      <w:proofErr w:type="spellStart"/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онлайн-покупки</w:t>
      </w:r>
      <w:proofErr w:type="spellEnd"/>
    </w:p>
    <w:p w:rsidR="00461141" w:rsidRPr="00724EC1" w:rsidRDefault="00461141" w:rsidP="00461141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         Интернет-зависимость</w:t>
      </w:r>
    </w:p>
    <w:p w:rsidR="00461141" w:rsidRPr="00724EC1" w:rsidRDefault="00461141" w:rsidP="004611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141" w:rsidRPr="00724EC1" w:rsidRDefault="00461141" w:rsidP="004611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4EC1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Рекомендации для родителей дошкольников</w:t>
      </w:r>
    </w:p>
    <w:p w:rsidR="00461141" w:rsidRPr="00724EC1" w:rsidRDefault="00461141" w:rsidP="00461141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         Дети должны выходить в Интернет только под присмотром родителей</w:t>
      </w:r>
    </w:p>
    <w:p w:rsidR="00461141" w:rsidRPr="00724EC1" w:rsidRDefault="00461141" w:rsidP="00461141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         Ограничивайте время пребывания детей в Интернете и за компьютером,</w:t>
      </w:r>
    </w:p>
    <w:p w:rsidR="00461141" w:rsidRPr="00724EC1" w:rsidRDefault="00461141" w:rsidP="00461141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*         Установите на компьютер и телефон ребенка программу </w:t>
      </w:r>
      <w:proofErr w:type="spellStart"/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Контент-фильтрации</w:t>
      </w:r>
      <w:proofErr w:type="spellEnd"/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Программу  «Родительского контроля».</w:t>
      </w:r>
    </w:p>
    <w:p w:rsidR="00461141" w:rsidRPr="00724EC1" w:rsidRDefault="00461141" w:rsidP="00461141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         Расскажите детям о конфиденциальности. Помогите ему придумать псевдоним (логин), не раскрывающий никакой личной информации.</w:t>
      </w:r>
    </w:p>
    <w:p w:rsidR="00461141" w:rsidRPr="00724EC1" w:rsidRDefault="00461141" w:rsidP="00461141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         Объясните, что общение в Интернет – это не реальная жизнь, а своего рода игра.</w:t>
      </w:r>
    </w:p>
    <w:p w:rsidR="00461141" w:rsidRPr="00724EC1" w:rsidRDefault="00461141" w:rsidP="00461141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*         Объясните детям, не всё в </w:t>
      </w:r>
      <w:proofErr w:type="spellStart"/>
      <w:proofErr w:type="gramStart"/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интернет-пространстве</w:t>
      </w:r>
      <w:proofErr w:type="spellEnd"/>
      <w:proofErr w:type="gramEnd"/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— правда.</w:t>
      </w:r>
    </w:p>
    <w:p w:rsidR="00461141" w:rsidRPr="00724EC1" w:rsidRDefault="00461141" w:rsidP="00461141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         Научите ваших детей уважать собеседников в Интернете.</w:t>
      </w:r>
    </w:p>
    <w:p w:rsidR="00461141" w:rsidRPr="00724EC1" w:rsidRDefault="00461141" w:rsidP="00461141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         Скажите им, что никогда не стоит встречаться с друзьями из Интернета. Запретите общение с незнакомыми людьми.</w:t>
      </w:r>
    </w:p>
    <w:p w:rsidR="00461141" w:rsidRPr="00724EC1" w:rsidRDefault="00461141" w:rsidP="00461141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         Приучите детей сообщать вам, если что-либо или кто-либо в Сети тревожит или угрожает им.</w:t>
      </w:r>
    </w:p>
    <w:p w:rsidR="00461141" w:rsidRPr="00724EC1" w:rsidRDefault="00461141" w:rsidP="00461141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         Организуйте досуг, сделайте круг интересов шире, прививайте любовь к спорту и здоровому образу жизни. Научите ценить реальную жизнь и живое человеческое общение.</w:t>
      </w:r>
    </w:p>
    <w:p w:rsidR="00461141" w:rsidRPr="00724EC1" w:rsidRDefault="00461141" w:rsidP="00461141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         Регулярно повышайте свой уровень компьютерной грамотности.</w:t>
      </w:r>
    </w:p>
    <w:p w:rsidR="00461141" w:rsidRPr="00724EC1" w:rsidRDefault="00461141" w:rsidP="004611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141" w:rsidRDefault="00461141" w:rsidP="004611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800080"/>
          <w:sz w:val="28"/>
          <w:szCs w:val="28"/>
          <w:lang w:val="en-US" w:eastAsia="ru-RU"/>
        </w:rPr>
      </w:pPr>
    </w:p>
    <w:p w:rsidR="00461141" w:rsidRDefault="00461141" w:rsidP="004611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800080"/>
          <w:sz w:val="28"/>
          <w:szCs w:val="28"/>
          <w:lang w:val="en-US" w:eastAsia="ru-RU"/>
        </w:rPr>
      </w:pPr>
    </w:p>
    <w:p w:rsidR="00461141" w:rsidRPr="00724EC1" w:rsidRDefault="00461141" w:rsidP="004611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4EC1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lastRenderedPageBreak/>
        <w:t>ВИДЫ ТЕХНИЧЕСКОЙ ЗАЩИТЫ:</w:t>
      </w:r>
    </w:p>
    <w:p w:rsidR="00461141" w:rsidRPr="00724EC1" w:rsidRDefault="00461141" w:rsidP="004611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 </w:t>
      </w:r>
      <w:hyperlink r:id="rId4" w:anchor="dns-safety" w:tgtFrame="_blank" w:history="1">
        <w:r w:rsidRPr="00724EC1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Защита через DNS.</w:t>
        </w:r>
      </w:hyperlink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DNS - это преобразователь "текста" для людей (типа </w:t>
      </w:r>
      <w:proofErr w:type="spellStart"/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yandex.ru</w:t>
      </w:r>
      <w:proofErr w:type="spellEnd"/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) в "адреса-числа" (типа 81.19.70.1) и наоборот. Первый этап защиты детей от нежелательного </w:t>
      </w:r>
      <w:proofErr w:type="spellStart"/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контента</w:t>
      </w:r>
      <w:proofErr w:type="spellEnd"/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будет основан на том, что есть DNS сервера, которые во время "преобразования" могут ещё и фильтровать.</w:t>
      </w:r>
    </w:p>
    <w:p w:rsidR="00461141" w:rsidRPr="00724EC1" w:rsidRDefault="00461141" w:rsidP="004611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 </w:t>
      </w:r>
      <w:hyperlink r:id="rId5" w:anchor="search-safety" w:tgtFrame="_blank" w:history="1">
        <w:r w:rsidRPr="00724EC1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Защита поисковой выдачи.</w:t>
        </w:r>
      </w:hyperlink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Данный этап оградит ребёнка от нежелательных результатов поисковой выдачи.</w:t>
      </w:r>
    </w:p>
    <w:p w:rsidR="00461141" w:rsidRPr="00724EC1" w:rsidRDefault="00461141" w:rsidP="004611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3) </w:t>
      </w:r>
      <w:hyperlink r:id="rId6" w:anchor="programm-safety" w:tgtFrame="_blank" w:history="1">
        <w:r w:rsidRPr="00724EC1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 xml:space="preserve">Защита с помощью бесплатных программ и </w:t>
        </w:r>
        <w:proofErr w:type="spellStart"/>
        <w:r w:rsidRPr="00724EC1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плагинов</w:t>
        </w:r>
        <w:proofErr w:type="spellEnd"/>
        <w:r w:rsidRPr="00724EC1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 xml:space="preserve"> к </w:t>
        </w:r>
      </w:hyperlink>
      <w:hyperlink r:id="rId7" w:anchor="programm-safety" w:tgtFrame="_blank" w:history="1">
        <w:r w:rsidRPr="00724EC1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браузеру.</w:t>
        </w:r>
      </w:hyperlink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Сторонние бесплатные программные решения и услуги от </w:t>
      </w:r>
      <w:proofErr w:type="spellStart"/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Internet</w:t>
      </w:r>
      <w:proofErr w:type="spellEnd"/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провайдеров.</w:t>
      </w:r>
    </w:p>
    <w:p w:rsidR="00461141" w:rsidRPr="00724EC1" w:rsidRDefault="00461141" w:rsidP="004611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4) Различные ограничения по времени нахождения ребенка в сети и за ПК.</w:t>
      </w:r>
    </w:p>
    <w:p w:rsidR="00461141" w:rsidRPr="00724EC1" w:rsidRDefault="00461141" w:rsidP="004611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5) ПО «Родительский контроль»</w:t>
      </w:r>
    </w:p>
    <w:p w:rsidR="00461141" w:rsidRPr="00724EC1" w:rsidRDefault="00461141" w:rsidP="004611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Родительский контроль подразумевает ограничение доступа ребенка к сайтам для взрослых, социальным и игровым сайтам, сайтам знакомств и другим ресурсам.</w:t>
      </w:r>
    </w:p>
    <w:p w:rsidR="00461141" w:rsidRPr="00724EC1" w:rsidRDefault="00461141" w:rsidP="004611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Ограничение может быть постоянным и временным, в определенные часы, разное по длительности сеанса на усмотрение родителей.</w:t>
      </w:r>
    </w:p>
    <w:p w:rsidR="00461141" w:rsidRPr="00724EC1" w:rsidRDefault="00461141" w:rsidP="004611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1141" w:rsidRPr="00724EC1" w:rsidRDefault="00461141" w:rsidP="00461141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Если вы обеспокоены безопасностью ребенка при его работе в интернете или при использовании мобильной связи, Обратитесь на линию помощи «Дети </w:t>
      </w:r>
      <w:proofErr w:type="spellStart"/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онлайн</w:t>
      </w:r>
      <w:proofErr w:type="spellEnd"/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», </w:t>
      </w:r>
      <w:proofErr w:type="spellStart"/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позвозвонив</w:t>
      </w:r>
      <w:proofErr w:type="spellEnd"/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телефону</w:t>
      </w:r>
    </w:p>
    <w:p w:rsidR="00461141" w:rsidRPr="00724EC1" w:rsidRDefault="00461141" w:rsidP="0046114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4EC1">
        <w:rPr>
          <w:rFonts w:ascii="Times New Roman" w:eastAsia="Times New Roman" w:hAnsi="Times New Roman" w:cs="Times New Roman"/>
          <w:color w:val="800080"/>
          <w:sz w:val="28"/>
          <w:szCs w:val="28"/>
          <w:u w:val="single"/>
          <w:lang w:eastAsia="ru-RU"/>
        </w:rPr>
        <w:t>8-800-25-000-15</w:t>
      </w:r>
    </w:p>
    <w:p w:rsidR="00461141" w:rsidRPr="00724EC1" w:rsidRDefault="00461141" w:rsidP="0046114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( с 9.00 до 18.00 по московскому времени</w:t>
      </w:r>
      <w:proofErr w:type="gramStart"/>
      <w:r w:rsidRPr="00724E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)</w:t>
      </w:r>
      <w:proofErr w:type="gramEnd"/>
    </w:p>
    <w:p w:rsidR="007B74D5" w:rsidRPr="00461141" w:rsidRDefault="007B74D5">
      <w:pPr>
        <w:rPr>
          <w:rFonts w:ascii="Times New Roman" w:hAnsi="Times New Roman" w:cs="Times New Roman"/>
          <w:sz w:val="28"/>
          <w:szCs w:val="28"/>
        </w:rPr>
      </w:pPr>
    </w:p>
    <w:sectPr w:rsidR="007B74D5" w:rsidRPr="00461141" w:rsidSect="0046114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141"/>
    <w:rsid w:val="00461141"/>
    <w:rsid w:val="007B74D5"/>
    <w:rsid w:val="00D1554B"/>
    <w:rsid w:val="00F2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asilisc.com/free-defence-child-inter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silisc.com/free-defence-child-internet" TargetMode="External"/><Relationship Id="rId5" Type="http://schemas.openxmlformats.org/officeDocument/2006/relationships/hyperlink" Target="http://vasilisc.com/free-defence-child-internet" TargetMode="External"/><Relationship Id="rId4" Type="http://schemas.openxmlformats.org/officeDocument/2006/relationships/hyperlink" Target="http://vasilisc.com/free-defence-child-inter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3103</Characters>
  <Application>Microsoft Office Word</Application>
  <DocSecurity>0</DocSecurity>
  <Lines>25</Lines>
  <Paragraphs>7</Paragraphs>
  <ScaleCrop>false</ScaleCrop>
  <Company>Microsoft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2023-07-03T09:25:00Z</dcterms:created>
  <dcterms:modified xsi:type="dcterms:W3CDTF">2023-07-03T09:27:00Z</dcterms:modified>
</cp:coreProperties>
</file>