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4" w:rsidRPr="00213ECE" w:rsidRDefault="00294561" w:rsidP="002945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Консультация для родителей.</w:t>
      </w:r>
    </w:p>
    <w:p w:rsidR="00194024" w:rsidRPr="00213ECE" w:rsidRDefault="00194024" w:rsidP="0019402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Зачем нужна спортивная форма в детском саду?</w:t>
      </w:r>
    </w:p>
    <w:p w:rsidR="00194024" w:rsidRPr="00213ECE" w:rsidRDefault="00194024" w:rsidP="00194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Движение − кладовая жизни.</w:t>
      </w:r>
    </w:p>
    <w:p w:rsidR="00194024" w:rsidRPr="00213ECE" w:rsidRDefault="00194024" w:rsidP="001940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Плутарх</w:t>
      </w:r>
      <w:r w:rsidRPr="00213EC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Для чего нужна спортивная форма в детском саду? Как она влияет на здоровье детей? И какой форме лучше отдать предпочтение. 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 Естественным и главным фактором роста и развития ребёнка является движение. Оно формирует развитие физических и психических функций, а также стимулирует формирование иммунной системы.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Именно поэтому очень важно укрепить растущий организм в дошкольный период, используя современные методологии и технологии физкультуры и спорта.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Значимость спортивной формы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Система образования постоянно подвергается изменениям и нововведениям. Вот и в настоящее время, в связи с действием ФГОС, перед образовательными учреждениями встают задачи разработки программ развития для успешной подготовки ребёнка к школе. В этой связи преемственность является связующим механизмом между дошкольным и начальным школьным образованием. Задача педагога – сделать так, чтобы переход из детского сада в школу не стал для ребёнка </w:t>
      </w:r>
      <w:proofErr w:type="spellStart"/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стрессообразующим</w:t>
      </w:r>
      <w:proofErr w:type="spellEnd"/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фактором. </w:t>
      </w:r>
    </w:p>
    <w:p w:rsidR="00194024" w:rsidRPr="00213ECE" w:rsidRDefault="00194024" w:rsidP="00194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Именно поэтому в ДОУ, полезно применять нормы и правила, действующие в общеобразовательном учреждении. Одним из таких правил является ношение спортивной формы на занятиях физкультурой.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Наличие формы позволяет ребёнку чувствовать себя комфортно в психологическом плане. Надевая спортивную форму, ребенок настраивается к занятиям, что повышает эффективность физических нагрузок. Особенно хорошо, если в детском саду приняты требования к единой форме спортивной одежды. Это дисциплинирует воспитанников ДОУ уже на начальном этапе и прививает им чувство одной команды.</w:t>
      </w:r>
    </w:p>
    <w:p w:rsidR="00194024" w:rsidRPr="00213ECE" w:rsidRDefault="00194024" w:rsidP="00994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Профилактика детского травматизма – это одна из важнейших задач современного общества, которая достигается за счёт соблюдения техники безопасности на занятиях физкультуры.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Кроме того, наличие спортивной формы, подбор одежды и обуви отражается на работоспособности дошкольника. Причем, это доказано на практике.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Требования к спортивной форме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Рассмотрим требования, которые предъявляются к спортивной форме воспитанников ДОУ: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1) Спортивная детская одежда должна быть лёгкой, удобной, без излишней фурнитуры. Материал желательно натуральный, дышащий. </w:t>
      </w: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lastRenderedPageBreak/>
        <w:t>Шорты не ниже колен, неширокие. Некоторые дети приходят на занятия в бриджах, но эта одежда мешает делать прыжки и растяжку.</w:t>
      </w:r>
    </w:p>
    <w:p w:rsidR="00194024" w:rsidRPr="00213ECE" w:rsidRDefault="00194024" w:rsidP="0099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2) Все завязки и застёжки должны быть расположены так, чтобы ребёнок мог самостоятельно одеть и снять спортивную форму.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3) Пояса и резинки не должны туго перетягивать живот.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4) Бельё не должно иметь грубых швов, предпочтение следует отдать нижнему белью из натуральных материалов.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</w:rPr>
        <w:t>Требования к спортивной обуви: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1) Обувь должна поддерживать стопу при активных движениях: с амортизирующей подошвой и застёжками (липучки либо шнурки), позволяющими добиться идеального облегания ноги с учётом индивидуальных анатомических особенностей стопы.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Для полноценного физического развития ребёнку нужно учиться бегать, прыгать, лазать и ползать. Поэтому родители должны понимать, что для занятий физкультурой необходимо футболка, шорты, кеды, носочки для занятий в помещении, а также спортивная одежда и обувь для занятий на улице.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2) Спортивная обувь должна иметь минимальную массу, а ее низ обладать амортизирующей способностью: при восприятии нагрузки часть ее поглощать, а часть рассредоточивать по площади опоры.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Важно соответствие обуви размерам стопы. Так, ограничение подвижности пальцев стопы в обуви с зауженной носочной частью приводит к большим усилиям при беге, уменьшению устойчивости и большой вероятности падения ребёнка. Недостаточная длина обуви приводит к сгибанию пальцев стопы и их натиранию. А в чрезмерно свободной обуви стопа теряет устойчивость, может подвергаться повреждениям связочного аппарата и суставов.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Родителям необходимо учитывать: если в начале учебного года обувь ребёнка была ему в пору, то спустя полгода, кеды или кроссовки могут стать малы и будут доставлять большой дискомфорт при движении.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244061" w:themeColor="accent1" w:themeShade="80"/>
          <w:sz w:val="28"/>
          <w:szCs w:val="28"/>
        </w:rPr>
        <w:t>3) Лучше покупать обувь у проверенных, зарекомендовавших себя производителей. Верх обуви должен быть сделан из материалов, пропускающих воздух: кожи, замши, текстиля. Не допускается обувь из синтетических материалов. Внутренняя поверхность обуви не должна иметь грубых швов или неровностей.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Такие требования к спортивной форме обусловлены не только удобством и безопасностью для ребёнка, но и элементарными правилами физиологии дошкольника.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Во время физических упражнений у ребёнка повышается потоотделение. Поэтому, надев спортивные шорты на колготки, воспитанник не получает должной теплоотдачи, что ведет к перегреву организма в целом. Этим и объясняется требование надевать носочки и шорты при проведении занятий физкультурой. То же касается и обуви. В ботинках из кожзаменителя или синтетики нога ребёнка перегревается, излишне потеет, что вызывает натирание и может спровоцировать развитие грибка.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Уход за спортивной формой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Особое внимание уделите стирке и уходу за одеждой ребёнка на занятиях физкультурой. Постоянная смена и чистка спортивной формы – важное условие в формировании гигиенических навыков у ребёнка.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На практике доказано, что при загрязнении одежда становится тяжёлой. Например, при 10-дневной носке без стирки вес носок увеличивается на 10-11%. В такой одежде резко возрастает количество микробов, а тепловые и гигроскопические свойства ткани снижаются.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Поэтому бельё, носки и колготки рекомендуется менять ежедневно. Спортивную форму следует стирать при каждом загрязнении. При отсутствии видимых загрязнений спортивную форму ребёнка рекомендуется стирать раз в неделю. Для стирки следует использовать специальные средства или детское мыло. Загрязненную и намокшую обувь очищают, просушивают и смазывают кремом. Хранить спортивную одежду и обувь надо в проветриваемом месте.</w:t>
      </w:r>
    </w:p>
    <w:p w:rsidR="009943FE" w:rsidRPr="00213ECE" w:rsidRDefault="009943FE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9943FE" w:rsidRPr="00213ECE" w:rsidRDefault="009943FE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  <w:t>Выводы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Исходя из изложенного выше, можно сделать вывод, что качественное, полноценное развитие ребёнка возможно только при взаимодействии педагога и родителей. Только от нас, взрослых, зависит то, насколько двигательно-полноценным будет ребёнок в дальнейшем. Физическое воспитание детей дошкольного возраста будет результативным только в том случае, если в раннем возрасте ребёнок получит всё необходимое для своего развития ребенка в соответствии с требованиями по сохранению и укреплению здоровья и обеспечению безопасности жизни.</w:t>
      </w:r>
    </w:p>
    <w:p w:rsidR="00194024" w:rsidRPr="00213ECE" w:rsidRDefault="00194024" w:rsidP="001940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</w:rPr>
        <w:t>Давайте вместе приучать детей к спорту!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13EC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 </w:t>
      </w:r>
    </w:p>
    <w:p w:rsidR="00194024" w:rsidRPr="00213ECE" w:rsidRDefault="00194024" w:rsidP="00194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717" w:rsidRPr="00213ECE" w:rsidRDefault="00464717">
      <w:pPr>
        <w:rPr>
          <w:rFonts w:ascii="Times New Roman" w:hAnsi="Times New Roman" w:cs="Times New Roman"/>
          <w:sz w:val="28"/>
          <w:szCs w:val="28"/>
        </w:rPr>
      </w:pPr>
    </w:p>
    <w:sectPr w:rsidR="00464717" w:rsidRPr="00213ECE" w:rsidSect="000F7C51">
      <w:pgSz w:w="11906" w:h="16838" w:code="9"/>
      <w:pgMar w:top="737" w:right="102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94024"/>
    <w:rsid w:val="00194024"/>
    <w:rsid w:val="00213ECE"/>
    <w:rsid w:val="00294561"/>
    <w:rsid w:val="00464717"/>
    <w:rsid w:val="00545832"/>
    <w:rsid w:val="0099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5CC7-C945-485A-8CC7-F07E101E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Зачем нужна спортивная форма в детском саду?</vt:lpstr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2022-12-05T16:48:00Z</dcterms:created>
  <dcterms:modified xsi:type="dcterms:W3CDTF">2022-12-05T17:04:00Z</dcterms:modified>
</cp:coreProperties>
</file>