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D" w:rsidRDefault="00ED15D9">
      <w:pPr>
        <w:rPr>
          <w:rFonts w:ascii="Times New Roman" w:hAnsi="Times New Roman" w:cs="Times New Roman"/>
          <w:sz w:val="28"/>
          <w:szCs w:val="28"/>
        </w:rPr>
      </w:pPr>
      <w:r w:rsidRPr="00ED15D9">
        <w:rPr>
          <w:rFonts w:ascii="Times New Roman" w:hAnsi="Times New Roman" w:cs="Times New Roman"/>
          <w:sz w:val="28"/>
          <w:szCs w:val="28"/>
        </w:rPr>
        <w:t>1.Бебчук</w:t>
      </w:r>
      <w:r>
        <w:rPr>
          <w:rFonts w:ascii="Times New Roman" w:hAnsi="Times New Roman" w:cs="Times New Roman"/>
          <w:sz w:val="28"/>
          <w:szCs w:val="28"/>
        </w:rPr>
        <w:t xml:space="preserve"> М. «Преодолеть подростковый кризис»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2.Бретт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«Жила-была девочка, похожая на тебя»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3.Гиппенрейтер Ю. «Общаться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?», «Продолжаем общаться с ребенком. Так?»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«На стороне ребенка»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5.Кволс К. «Радость воспитания»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6.Клауд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Таунсенд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«Дети: границы, границы»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7.Климова М. «Разговоры в песочнице»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8.Корчак Я. «Как любить ребенка»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«Как сказать ребенку о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Медведева И., Шишова Т. «Книга для трудных родителей»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«Книга для неидеальных родителей», «Школа и как в ней выжить», «Современные дети и их несовременные родители»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Мурашова Е. «Ваш непонятный ребенок»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13.Николаева Е. «Как и почему лгут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Психология детской лжи»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«Если с ребенком трудно», «Тайная опора: привязанность в жизни ребенка»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Современный ребенок. Энциклопедия взаимопонимания». Под редакцией Варга  А.Я.</w:t>
      </w:r>
    </w:p>
    <w:p w:rsidR="00ED15D9" w:rsidRDefault="00ED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6D59A5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="006D59A5">
        <w:rPr>
          <w:rFonts w:ascii="Times New Roman" w:hAnsi="Times New Roman" w:cs="Times New Roman"/>
          <w:sz w:val="28"/>
          <w:szCs w:val="28"/>
        </w:rPr>
        <w:t xml:space="preserve"> А.С. «Как быть родителями»</w:t>
      </w:r>
    </w:p>
    <w:p w:rsidR="006D59A5" w:rsidRPr="00ED15D9" w:rsidRDefault="006D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Фабер,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говорить, чтобы дети слушали, и как слушать, чтобы дети говорили», «Как говорить, чтобы подростки слушали, и как слушать, чтобы подростки говорили», «Братья и сестры. Как помочь вашим детям жить дружно».</w:t>
      </w:r>
    </w:p>
    <w:sectPr w:rsidR="006D59A5" w:rsidRPr="00ED15D9" w:rsidSect="001B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D9"/>
    <w:rsid w:val="001B5D4D"/>
    <w:rsid w:val="006D59A5"/>
    <w:rsid w:val="00ED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2021-10-14T11:24:00Z</dcterms:created>
  <dcterms:modified xsi:type="dcterms:W3CDTF">2021-10-14T11:37:00Z</dcterms:modified>
</cp:coreProperties>
</file>